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07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3"/>
        <w:gridCol w:w="2130"/>
        <w:gridCol w:w="340"/>
        <w:gridCol w:w="340"/>
        <w:gridCol w:w="230"/>
        <w:gridCol w:w="110"/>
        <w:gridCol w:w="340"/>
        <w:gridCol w:w="340"/>
        <w:gridCol w:w="340"/>
        <w:gridCol w:w="340"/>
        <w:gridCol w:w="10"/>
        <w:gridCol w:w="330"/>
        <w:gridCol w:w="340"/>
        <w:gridCol w:w="340"/>
        <w:gridCol w:w="250"/>
        <w:gridCol w:w="90"/>
        <w:gridCol w:w="340"/>
        <w:gridCol w:w="340"/>
        <w:gridCol w:w="90"/>
        <w:gridCol w:w="250"/>
        <w:gridCol w:w="340"/>
        <w:gridCol w:w="340"/>
        <w:gridCol w:w="340"/>
        <w:gridCol w:w="34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907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w w:val="95"/>
                <w:sz w:val="44"/>
                <w:szCs w:val="44"/>
                <w:lang w:eastAsia="zh-CN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44"/>
                <w:szCs w:val="44"/>
                <w:lang w:val="en-US" w:eastAsia="zh-CN"/>
              </w:rPr>
              <w:t>2023年度科技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w w:val="95"/>
                <w:sz w:val="44"/>
                <w:szCs w:val="44"/>
              </w:rPr>
              <w:t>奖补资金申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w w:val="95"/>
                <w:sz w:val="44"/>
                <w:szCs w:val="44"/>
                <w:lang w:val="en-US" w:eastAsia="zh-CN"/>
              </w:rPr>
              <w:t>报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w w:val="95"/>
                <w:sz w:val="44"/>
                <w:szCs w:val="44"/>
                <w:lang w:eastAsia="zh-CN"/>
              </w:rPr>
              <w:t>表</w:t>
            </w:r>
          </w:p>
          <w:bookmarkEnd w:id="0"/>
          <w:p>
            <w:pPr>
              <w:pStyle w:val="2"/>
              <w:rPr>
                <w:rFonts w:hint="eastAsia"/>
                <w:color w:val="auto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申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报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体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况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  位  全  称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（个人姓名）</w:t>
            </w:r>
          </w:p>
        </w:tc>
        <w:tc>
          <w:tcPr>
            <w:tcW w:w="6127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统一社会信用代码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（居民身份证号）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  位  地  址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（自然人住址）</w:t>
            </w:r>
          </w:p>
        </w:tc>
        <w:tc>
          <w:tcPr>
            <w:tcW w:w="6127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法 定 代 表 人</w:t>
            </w:r>
          </w:p>
        </w:tc>
        <w:tc>
          <w:tcPr>
            <w:tcW w:w="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4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具体联系人</w:t>
            </w:r>
          </w:p>
        </w:tc>
        <w:tc>
          <w:tcPr>
            <w:tcW w:w="8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6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14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16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开  户  银  行</w:t>
            </w:r>
          </w:p>
        </w:tc>
        <w:tc>
          <w:tcPr>
            <w:tcW w:w="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5217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10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账号</w:t>
            </w:r>
          </w:p>
        </w:tc>
        <w:tc>
          <w:tcPr>
            <w:tcW w:w="5217" w:type="dxa"/>
            <w:gridSpan w:val="19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2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申报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奖补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政策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依据</w:t>
            </w:r>
          </w:p>
        </w:tc>
        <w:tc>
          <w:tcPr>
            <w:tcW w:w="578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445"/>
              <w:jc w:val="left"/>
              <w:textAlignment w:val="top"/>
              <w:rPr>
                <w:rFonts w:hint="default" w:ascii="宋体" w:hAnsi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根据《嘉峪关市促进科技创新若干措施》第   条，现申请兑现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top"/>
              <w:rPr>
                <w:rFonts w:hint="default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top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singl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的奖补资金。</w:t>
            </w:r>
          </w:p>
        </w:tc>
        <w:tc>
          <w:tcPr>
            <w:tcW w:w="8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申报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奖补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资金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额度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6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相关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材料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清单</w:t>
            </w:r>
          </w:p>
        </w:tc>
        <w:tc>
          <w:tcPr>
            <w:tcW w:w="8257" w:type="dxa"/>
            <w:gridSpan w:val="2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257" w:type="dxa"/>
            <w:gridSpan w:val="2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257" w:type="dxa"/>
            <w:gridSpan w:val="2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</w:trPr>
        <w:tc>
          <w:tcPr>
            <w:tcW w:w="8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257" w:type="dxa"/>
            <w:gridSpan w:val="2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2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承诺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事项</w:t>
            </w:r>
          </w:p>
        </w:tc>
        <w:tc>
          <w:tcPr>
            <w:tcW w:w="8257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申报人在申请奖补前一年度和当前年度无重大安全事故、重大质量事故、严重环境违法行为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不良信用记录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（简称“三重大一不良”）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和不良科研诚信记录；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2.本项奖补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事项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按照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就高不重复”原则，未向其他部门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重复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申报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奖补资金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严格按照相关规定使用。</w:t>
            </w:r>
          </w:p>
          <w:p>
            <w:pPr>
              <w:pStyle w:val="2"/>
              <w:numPr>
                <w:numId w:val="0"/>
              </w:numPr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3300" w:firstLineChars="15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法定代表人（居民个人）签字：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5250" w:firstLineChars="25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/>
                <w:color w:val="auto"/>
                <w:lang w:val="en-US" w:eastAsia="zh-CN"/>
              </w:rPr>
              <w:t>单位签章：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年    月     日          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cs="宋体"/>
          <w:i w:val="0"/>
          <w:color w:val="auto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cs="宋体"/>
          <w:i w:val="0"/>
          <w:color w:val="auto"/>
          <w:kern w:val="0"/>
          <w:sz w:val="22"/>
          <w:szCs w:val="22"/>
          <w:u w:val="none"/>
          <w:lang w:val="en-US" w:eastAsia="zh-CN" w:bidi="ar"/>
        </w:rPr>
        <w:br w:type="page"/>
      </w:r>
    </w:p>
    <w:tbl>
      <w:tblPr>
        <w:tblStyle w:val="3"/>
        <w:tblW w:w="8790" w:type="dxa"/>
        <w:tblInd w:w="86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0"/>
        <w:gridCol w:w="5"/>
        <w:gridCol w:w="70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2" w:hRule="atLeast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牵头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审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lang w:val="en-US" w:eastAsia="zh-CN"/>
              </w:rPr>
            </w:pPr>
          </w:p>
        </w:tc>
        <w:tc>
          <w:tcPr>
            <w:tcW w:w="70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bidi w:val="0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bidi w:val="0"/>
              <w:jc w:val="both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bidi w:val="0"/>
              <w:jc w:val="both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bidi w:val="0"/>
              <w:ind w:firstLine="840" w:firstLineChars="400"/>
              <w:jc w:val="both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科室负责人签字：              </w:t>
            </w:r>
          </w:p>
          <w:p>
            <w:pPr>
              <w:bidi w:val="0"/>
              <w:jc w:val="center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7" w:hRule="atLeast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牵头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审核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  <w:tc>
          <w:tcPr>
            <w:tcW w:w="70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bidi w:val="0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bidi w:val="0"/>
              <w:ind w:firstLine="840" w:firstLineChars="400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分管领导签字：                         签章：</w:t>
            </w:r>
          </w:p>
          <w:p>
            <w:pPr>
              <w:bidi w:val="0"/>
              <w:ind w:firstLine="840" w:firstLineChars="400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bidi w:val="0"/>
              <w:ind w:firstLine="5060" w:firstLineChars="2300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    月 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0" w:hRule="atLeast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市科技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领导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小组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办公室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  <w:p>
            <w:pPr>
              <w:ind w:firstLine="6160" w:firstLineChars="2800"/>
              <w:jc w:val="both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</w:p>
        </w:tc>
        <w:tc>
          <w:tcPr>
            <w:tcW w:w="70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bidi w:val="0"/>
              <w:ind w:firstLine="420" w:firstLineChars="200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bidi w:val="0"/>
              <w:ind w:firstLine="420" w:firstLineChars="200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bidi w:val="0"/>
              <w:ind w:firstLine="420" w:firstLineChars="200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bidi w:val="0"/>
              <w:ind w:firstLine="420" w:firstLineChars="200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bidi w:val="0"/>
              <w:ind w:firstLine="420" w:firstLineChars="200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bidi w:val="0"/>
              <w:ind w:firstLine="420" w:firstLineChars="200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bidi w:val="0"/>
              <w:ind w:firstLine="420" w:firstLineChars="200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bidi w:val="0"/>
              <w:ind w:firstLine="420" w:firstLineChars="200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bidi w:val="0"/>
              <w:ind w:firstLine="420" w:firstLineChars="200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880" w:firstLineChars="400"/>
              <w:jc w:val="both"/>
              <w:textAlignment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领导小组</w:t>
            </w:r>
            <w:r>
              <w:rPr>
                <w:rFonts w:hint="eastAsia"/>
                <w:color w:val="auto"/>
                <w:lang w:val="en-US" w:eastAsia="zh-CN"/>
              </w:rPr>
              <w:t>办公室主任签字：                  签章：</w:t>
            </w:r>
          </w:p>
          <w:p>
            <w:pPr>
              <w:bidi w:val="0"/>
              <w:ind w:firstLine="420" w:firstLineChars="200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bidi w:val="0"/>
              <w:ind w:firstLine="4840" w:firstLineChars="2200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    月 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3" w:hRule="atLeast"/>
        </w:trPr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7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B690B7"/>
    <w:multiLevelType w:val="singleLevel"/>
    <w:tmpl w:val="6CB690B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BAA84"/>
    <w:rsid w:val="7FEBA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2024-03-01T11:19:00Z</dcterms:created>
  <dc:creator>QRB</dc:creator>
  <cp:lastModifiedBy>QRB</cp:lastModifiedBy>
  <dcterms:modified xsi:type="dcterms:W3CDTF">2024-03-01T11:25:07Z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