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wordWrap/>
        <w:overflowPunct w:val="0"/>
        <w:topLinePunct/>
        <w:autoSpaceDE/>
        <w:autoSpaceDN/>
        <w:bidi w:val="0"/>
        <w:adjustRightInd w:val="0"/>
        <w:snapToGrid w:val="0"/>
        <w:spacing w:line="560" w:lineRule="exact"/>
        <w:jc w:val="left"/>
        <w:textAlignment w:val="baseline"/>
        <w:rPr>
          <w:rFonts w:hint="eastAsia" w:ascii="黑体" w:hAnsi="黑体" w:eastAsia="黑体" w:cs="宋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  <w:u w:val="none"/>
        </w:rPr>
        <w:t>附件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  <w:u w:val="none"/>
          <w:lang w:val="en-US" w:eastAsia="zh-CN"/>
        </w:rPr>
        <w:t>2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/>
        <w:autoSpaceDE/>
        <w:autoSpaceDN/>
        <w:bidi w:val="0"/>
        <w:adjustRightInd w:val="0"/>
        <w:snapToGrid w:val="0"/>
        <w:spacing w:line="560" w:lineRule="exact"/>
        <w:ind w:firstLine="440" w:firstLineChars="100"/>
        <w:jc w:val="both"/>
        <w:textAlignment w:val="baseline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u w:val="none"/>
          <w:lang w:eastAsia="zh-CN"/>
        </w:rPr>
        <w:t>嘉峪关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u w:val="none"/>
        </w:rPr>
        <w:t>市文化旅游奖励补贴个人申请表</w:t>
      </w:r>
    </w:p>
    <w:tbl>
      <w:tblPr>
        <w:tblStyle w:val="3"/>
        <w:tblW w:w="88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2"/>
        <w:gridCol w:w="2168"/>
        <w:gridCol w:w="2077"/>
        <w:gridCol w:w="2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u w:val="none"/>
              </w:rPr>
              <w:t>联系人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2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u w:val="none"/>
              </w:rPr>
              <w:t>联系电话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u w:val="none"/>
                <w:lang w:eastAsia="zh-CN"/>
              </w:rPr>
              <w:t>申请奖补金额</w:t>
            </w:r>
          </w:p>
        </w:tc>
        <w:tc>
          <w:tcPr>
            <w:tcW w:w="656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u w:val="none"/>
              </w:rPr>
              <w:t>申报政策依据</w:t>
            </w:r>
          </w:p>
        </w:tc>
        <w:tc>
          <w:tcPr>
            <w:tcW w:w="656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9" w:hRule="atLeast"/>
        </w:trPr>
        <w:tc>
          <w:tcPr>
            <w:tcW w:w="882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u w:val="none"/>
              </w:rPr>
              <w:t>企业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u w:val="none"/>
                <w:lang w:eastAsia="zh-CN"/>
              </w:rPr>
              <w:t>或单位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u w:val="none"/>
              </w:rPr>
              <w:t>推荐说明：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firstLine="840" w:firstLineChars="30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  <w:t>签字: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firstLine="3220" w:firstLineChars="115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  <w:t xml:space="preserve">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2" w:hRule="atLeast"/>
        </w:trPr>
        <w:tc>
          <w:tcPr>
            <w:tcW w:w="44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baseline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u w:val="none"/>
                <w:lang w:eastAsia="zh-CN"/>
              </w:rPr>
              <w:t>初审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u w:val="none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firstLine="2240" w:firstLineChars="800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firstLine="2240" w:firstLineChars="800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firstLine="2240" w:firstLineChars="800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firstLine="2240" w:firstLineChars="800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firstLine="2240" w:firstLineChars="800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  <w:t>年   月   日</w:t>
            </w:r>
          </w:p>
        </w:tc>
        <w:tc>
          <w:tcPr>
            <w:tcW w:w="43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u w:val="none"/>
                <w:lang w:eastAsia="zh-CN"/>
              </w:rPr>
              <w:t>复核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u w:val="none"/>
              </w:rPr>
              <w:t>意见：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（发改、财政、文旅）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firstLine="1680" w:firstLineChars="600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firstLine="1680" w:firstLineChars="600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firstLine="1680" w:firstLineChars="600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firstLine="1680" w:firstLineChars="600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firstLine="1680" w:firstLineChars="600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firstLine="420" w:firstLineChars="15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8" w:hRule="atLeast"/>
        </w:trPr>
        <w:tc>
          <w:tcPr>
            <w:tcW w:w="44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baseline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u w:val="none"/>
                <w:lang w:eastAsia="zh-CN"/>
              </w:rPr>
              <w:t>批准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u w:val="none"/>
              </w:rPr>
              <w:t>意见：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（市文旅局分管领导）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eastAsia="zh-CN"/>
              </w:rPr>
              <w:t>签字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firstLine="420" w:firstLineChars="15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  <w:t xml:space="preserve">          年   月   日</w:t>
            </w:r>
          </w:p>
        </w:tc>
        <w:tc>
          <w:tcPr>
            <w:tcW w:w="43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baseline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u w:val="none"/>
                <w:lang w:eastAsia="zh-CN"/>
              </w:rPr>
              <w:t>兑现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u w:val="none"/>
              </w:rPr>
              <w:t>意见：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（市文旅局主要领导）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eastAsia="zh-CN"/>
              </w:rPr>
              <w:t>签字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firstLine="420" w:firstLineChars="15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  <w:t xml:space="preserve">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56918"/>
    <w:rsid w:val="6225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eastAsia="仿宋_GB2312"/>
      <w:kern w:val="0"/>
      <w:sz w:val="32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2023-02-27T07:22:00Z</dcterms:created>
  <dc:creator>Administrator</dc:creator>
  <cp:lastModifiedBy>Administrator</cp:lastModifiedBy>
  <dcterms:modified xsi:type="dcterms:W3CDTF">2023-02-27T07:24:49Z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